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FB" w:rsidRPr="006E77FB" w:rsidRDefault="006E77FB" w:rsidP="006E77FB">
      <w:pPr>
        <w:jc w:val="center"/>
        <w:rPr>
          <w:b/>
        </w:rPr>
      </w:pPr>
      <w:r w:rsidRPr="006E77FB">
        <w:rPr>
          <w:b/>
        </w:rPr>
        <w:t xml:space="preserve">Публикации студентов </w:t>
      </w:r>
      <w:r w:rsidR="008E60D3">
        <w:rPr>
          <w:b/>
        </w:rPr>
        <w:t xml:space="preserve">членов кружка «Психология </w:t>
      </w:r>
      <w:proofErr w:type="spellStart"/>
      <w:r w:rsidR="008E60D3">
        <w:rPr>
          <w:b/>
        </w:rPr>
        <w:t>РОСта</w:t>
      </w:r>
      <w:proofErr w:type="spellEnd"/>
      <w:r w:rsidR="008E60D3">
        <w:rPr>
          <w:b/>
        </w:rPr>
        <w:t xml:space="preserve">» </w:t>
      </w:r>
      <w:r w:rsidRPr="006E77FB">
        <w:rPr>
          <w:b/>
        </w:rPr>
        <w:t xml:space="preserve">2017-2018 </w:t>
      </w:r>
      <w:proofErr w:type="spellStart"/>
      <w:r w:rsidRPr="006E77FB">
        <w:rPr>
          <w:b/>
        </w:rPr>
        <w:t>уч</w:t>
      </w:r>
      <w:proofErr w:type="gramStart"/>
      <w:r w:rsidRPr="006E77FB">
        <w:rPr>
          <w:b/>
        </w:rPr>
        <w:t>.г</w:t>
      </w:r>
      <w:proofErr w:type="gramEnd"/>
      <w:r w:rsidRPr="006E77FB">
        <w:rPr>
          <w:b/>
        </w:rPr>
        <w:t>од</w:t>
      </w:r>
      <w:proofErr w:type="spellEnd"/>
    </w:p>
    <w:p w:rsidR="006E77FB" w:rsidRDefault="006E77FB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5"/>
        <w:gridCol w:w="1985"/>
        <w:gridCol w:w="3827"/>
        <w:gridCol w:w="2405"/>
        <w:gridCol w:w="714"/>
      </w:tblGrid>
      <w:tr w:rsidR="00F03176" w:rsidRPr="00C50451" w:rsidTr="008E60D3">
        <w:trPr>
          <w:trHeight w:val="638"/>
        </w:trPr>
        <w:tc>
          <w:tcPr>
            <w:tcW w:w="568" w:type="dxa"/>
          </w:tcPr>
          <w:p w:rsidR="00F03176" w:rsidRDefault="008E60D3" w:rsidP="00781D0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03176" w:rsidRPr="008E60D3" w:rsidRDefault="00F03176" w:rsidP="008E60D3">
            <w:pPr>
              <w:jc w:val="center"/>
              <w:rPr>
                <w:rFonts w:eastAsia="Calibri"/>
                <w:bCs/>
              </w:rPr>
            </w:pPr>
            <w:proofErr w:type="spellStart"/>
            <w:r w:rsidRPr="008E60D3">
              <w:rPr>
                <w:rFonts w:eastAsia="Calibri"/>
                <w:bCs/>
              </w:rPr>
              <w:t>Щебуняева</w:t>
            </w:r>
            <w:proofErr w:type="spellEnd"/>
            <w:r w:rsidR="008E60D3" w:rsidRPr="008E60D3">
              <w:rPr>
                <w:rFonts w:eastAsia="Calibri"/>
                <w:bCs/>
              </w:rPr>
              <w:t xml:space="preserve"> </w:t>
            </w:r>
            <w:r w:rsidR="008E60D3" w:rsidRPr="008E60D3">
              <w:rPr>
                <w:rFonts w:eastAsia="Calibri"/>
                <w:bCs/>
              </w:rPr>
              <w:t>С.С.</w:t>
            </w:r>
            <w:r w:rsidRPr="008E60D3">
              <w:rPr>
                <w:rFonts w:eastAsia="Calibri"/>
                <w:bCs/>
              </w:rPr>
              <w:t xml:space="preserve">, Денисова </w:t>
            </w:r>
            <w:r w:rsidR="008E60D3" w:rsidRPr="008E60D3">
              <w:rPr>
                <w:rFonts w:eastAsia="Calibri"/>
                <w:bCs/>
              </w:rPr>
              <w:t xml:space="preserve">В.В. </w:t>
            </w:r>
            <w:r w:rsidR="008E60D3" w:rsidRPr="008E60D3">
              <w:rPr>
                <w:rFonts w:eastAsia="Calibri"/>
                <w:bCs/>
              </w:rPr>
              <w:t>(15ИПА1)</w:t>
            </w:r>
          </w:p>
          <w:p w:rsidR="00F03176" w:rsidRPr="008E60D3" w:rsidRDefault="00F03176" w:rsidP="008E60D3">
            <w:pPr>
              <w:jc w:val="center"/>
            </w:pPr>
            <w:proofErr w:type="spellStart"/>
            <w:r w:rsidRPr="008E60D3">
              <w:rPr>
                <w:rFonts w:eastAsia="Calibri"/>
                <w:bCs/>
              </w:rPr>
              <w:t>Питанова</w:t>
            </w:r>
            <w:proofErr w:type="spellEnd"/>
            <w:r w:rsidR="008E60D3" w:rsidRPr="008E60D3">
              <w:rPr>
                <w:rFonts w:eastAsia="Calibri"/>
                <w:bCs/>
              </w:rPr>
              <w:t xml:space="preserve"> </w:t>
            </w:r>
            <w:r w:rsidR="008E60D3" w:rsidRPr="008E60D3">
              <w:rPr>
                <w:rFonts w:eastAsia="Calibri"/>
                <w:bCs/>
              </w:rPr>
              <w:t>М.Е.</w:t>
            </w:r>
          </w:p>
        </w:tc>
        <w:tc>
          <w:tcPr>
            <w:tcW w:w="1985" w:type="dxa"/>
          </w:tcPr>
          <w:p w:rsidR="00F03176" w:rsidRPr="00C50451" w:rsidRDefault="00F03176" w:rsidP="008E60D3">
            <w:pPr>
              <w:ind w:right="-108"/>
              <w:jc w:val="center"/>
            </w:pPr>
            <w:r w:rsidRPr="00471928">
              <w:t>Эффективная модель педагогического общения глазами учащихся</w:t>
            </w:r>
          </w:p>
        </w:tc>
        <w:tc>
          <w:tcPr>
            <w:tcW w:w="3827" w:type="dxa"/>
          </w:tcPr>
          <w:p w:rsidR="00F03176" w:rsidRPr="00C50451" w:rsidRDefault="00F03176" w:rsidP="008E60D3">
            <w:pPr>
              <w:jc w:val="center"/>
            </w:pPr>
            <w:r w:rsidRPr="00471928">
              <w:t>Личность как объект психологического и педагогического воздействия: материалы Х Международной научно-практической конференции.</w:t>
            </w:r>
          </w:p>
        </w:tc>
        <w:tc>
          <w:tcPr>
            <w:tcW w:w="2405" w:type="dxa"/>
          </w:tcPr>
          <w:p w:rsidR="00F03176" w:rsidRPr="00C50451" w:rsidRDefault="00F03176" w:rsidP="008E60D3">
            <w:pPr>
              <w:jc w:val="center"/>
              <w:rPr>
                <w:rFonts w:ascii="S" w:hAnsi="S" w:cs="S"/>
              </w:rPr>
            </w:pPr>
            <w:r w:rsidRPr="00471928">
              <w:t>Уфа, АЭТЕРНА, 2017</w:t>
            </w:r>
          </w:p>
        </w:tc>
        <w:tc>
          <w:tcPr>
            <w:tcW w:w="714" w:type="dxa"/>
          </w:tcPr>
          <w:p w:rsidR="00F03176" w:rsidRPr="00C50451" w:rsidRDefault="00F03176" w:rsidP="008E60D3">
            <w:pPr>
              <w:jc w:val="center"/>
              <w:rPr>
                <w:rFonts w:ascii="S" w:hAnsi="S" w:cs="S"/>
              </w:rPr>
            </w:pPr>
            <w:r w:rsidRPr="00471928">
              <w:t>С.147-151.</w:t>
            </w:r>
          </w:p>
        </w:tc>
      </w:tr>
      <w:tr w:rsidR="00F03176" w:rsidRPr="00C50451" w:rsidTr="008E60D3">
        <w:trPr>
          <w:trHeight w:val="638"/>
        </w:trPr>
        <w:tc>
          <w:tcPr>
            <w:tcW w:w="568" w:type="dxa"/>
          </w:tcPr>
          <w:p w:rsidR="00F03176" w:rsidRDefault="008E60D3" w:rsidP="00781D0B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03176" w:rsidRPr="008E60D3" w:rsidRDefault="00F03176" w:rsidP="008E60D3">
            <w:pPr>
              <w:jc w:val="center"/>
            </w:pPr>
            <w:r w:rsidRPr="008E60D3">
              <w:rPr>
                <w:rFonts w:eastAsia="Calibri"/>
                <w:bCs/>
              </w:rPr>
              <w:t>Слета</w:t>
            </w:r>
            <w:r w:rsidR="008E60D3" w:rsidRPr="008E60D3">
              <w:rPr>
                <w:rFonts w:eastAsia="Calibri"/>
                <w:bCs/>
              </w:rPr>
              <w:t xml:space="preserve"> </w:t>
            </w:r>
            <w:r w:rsidR="008E60D3" w:rsidRPr="008E60D3">
              <w:rPr>
                <w:rFonts w:eastAsia="Calibri"/>
                <w:bCs/>
              </w:rPr>
              <w:t xml:space="preserve">А.С. </w:t>
            </w:r>
            <w:r w:rsidR="008E60D3" w:rsidRPr="008E60D3">
              <w:rPr>
                <w:rFonts w:eastAsia="Calibri"/>
                <w:bCs/>
              </w:rPr>
              <w:t>(15ИПА1)</w:t>
            </w:r>
            <w:r w:rsidRPr="008E60D3">
              <w:rPr>
                <w:rFonts w:eastAsia="Calibri"/>
                <w:bCs/>
              </w:rPr>
              <w:t xml:space="preserve">, </w:t>
            </w:r>
            <w:proofErr w:type="spellStart"/>
            <w:r w:rsidRPr="008E60D3">
              <w:rPr>
                <w:rFonts w:eastAsia="Calibri"/>
                <w:bCs/>
              </w:rPr>
              <w:t>Питанова</w:t>
            </w:r>
            <w:proofErr w:type="spellEnd"/>
            <w:r w:rsidR="008E60D3" w:rsidRPr="008E60D3">
              <w:rPr>
                <w:rFonts w:eastAsia="Calibri"/>
                <w:bCs/>
              </w:rPr>
              <w:t xml:space="preserve"> </w:t>
            </w:r>
            <w:r w:rsidR="008E60D3" w:rsidRPr="008E60D3">
              <w:rPr>
                <w:rFonts w:eastAsia="Calibri"/>
                <w:bCs/>
              </w:rPr>
              <w:t>М.Е.</w:t>
            </w:r>
          </w:p>
        </w:tc>
        <w:tc>
          <w:tcPr>
            <w:tcW w:w="1985" w:type="dxa"/>
          </w:tcPr>
          <w:p w:rsidR="00F03176" w:rsidRPr="00C50451" w:rsidRDefault="00F03176" w:rsidP="008E60D3">
            <w:pPr>
              <w:ind w:right="-108"/>
              <w:jc w:val="center"/>
            </w:pPr>
            <w:r w:rsidRPr="00471928">
              <w:t>Современные механизмы воздействия на сознание школьников</w:t>
            </w:r>
          </w:p>
        </w:tc>
        <w:tc>
          <w:tcPr>
            <w:tcW w:w="3827" w:type="dxa"/>
          </w:tcPr>
          <w:p w:rsidR="00F03176" w:rsidRPr="00C50451" w:rsidRDefault="00F03176" w:rsidP="008E60D3">
            <w:pPr>
              <w:jc w:val="center"/>
            </w:pPr>
            <w:r w:rsidRPr="00471928">
              <w:t>Информационные и коммуникативные технологии в психологии и педагогике: материалы Х Международной научно-практической конференции</w:t>
            </w:r>
            <w:r>
              <w:t>.</w:t>
            </w:r>
          </w:p>
        </w:tc>
        <w:tc>
          <w:tcPr>
            <w:tcW w:w="2405" w:type="dxa"/>
          </w:tcPr>
          <w:p w:rsidR="00F03176" w:rsidRPr="00C50451" w:rsidRDefault="00F03176" w:rsidP="008E60D3">
            <w:pPr>
              <w:jc w:val="center"/>
              <w:rPr>
                <w:rFonts w:ascii="S" w:hAnsi="S" w:cs="S"/>
              </w:rPr>
            </w:pPr>
            <w:r w:rsidRPr="00471928">
              <w:t>Челябинск, АЭТЕРНА, 2017</w:t>
            </w:r>
          </w:p>
        </w:tc>
        <w:tc>
          <w:tcPr>
            <w:tcW w:w="714" w:type="dxa"/>
          </w:tcPr>
          <w:p w:rsidR="00F03176" w:rsidRPr="00C50451" w:rsidRDefault="00F03176" w:rsidP="008E60D3">
            <w:pPr>
              <w:jc w:val="center"/>
              <w:rPr>
                <w:rFonts w:ascii="S" w:hAnsi="S" w:cs="S"/>
              </w:rPr>
            </w:pPr>
            <w:r w:rsidRPr="00471928">
              <w:t>С.114-118.</w:t>
            </w:r>
          </w:p>
        </w:tc>
      </w:tr>
      <w:tr w:rsidR="006E77FB" w:rsidRPr="005631FC" w:rsidTr="008E60D3">
        <w:tblPrEx>
          <w:tblLook w:val="01E0"/>
        </w:tblPrEx>
        <w:tc>
          <w:tcPr>
            <w:tcW w:w="568" w:type="dxa"/>
            <w:vAlign w:val="center"/>
          </w:tcPr>
          <w:p w:rsidR="006E77FB" w:rsidRPr="005631FC" w:rsidRDefault="006E77FB" w:rsidP="002E4163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6E77FB" w:rsidRPr="005631FC" w:rsidRDefault="006E77FB" w:rsidP="002E4163">
            <w:pPr>
              <w:jc w:val="center"/>
            </w:pPr>
            <w:proofErr w:type="spellStart"/>
            <w:r w:rsidRPr="005631FC">
              <w:rPr>
                <w:color w:val="000000"/>
                <w:sz w:val="22"/>
                <w:szCs w:val="22"/>
                <w:shd w:val="clear" w:color="auto" w:fill="FFFFFF"/>
              </w:rPr>
              <w:t>Бахтеева</w:t>
            </w:r>
            <w:proofErr w:type="spellEnd"/>
            <w:r w:rsidRPr="005631FC">
              <w:rPr>
                <w:color w:val="000000"/>
                <w:sz w:val="22"/>
                <w:szCs w:val="22"/>
                <w:shd w:val="clear" w:color="auto" w:fill="FFFFFF"/>
              </w:rPr>
              <w:t xml:space="preserve"> А.М. (16ИПС1)</w:t>
            </w:r>
          </w:p>
        </w:tc>
        <w:tc>
          <w:tcPr>
            <w:tcW w:w="1985" w:type="dxa"/>
            <w:vAlign w:val="center"/>
          </w:tcPr>
          <w:p w:rsidR="006E77FB" w:rsidRPr="005631FC" w:rsidRDefault="006E77FB" w:rsidP="002E4163">
            <w:pPr>
              <w:jc w:val="center"/>
            </w:pPr>
            <w:r w:rsidRPr="005631FC">
              <w:rPr>
                <w:color w:val="000000"/>
                <w:sz w:val="22"/>
                <w:szCs w:val="22"/>
                <w:shd w:val="clear" w:color="auto" w:fill="FFFFFF"/>
              </w:rPr>
              <w:t>Психологические особенности людей с синдромом исчезнувшего близнеца</w:t>
            </w:r>
          </w:p>
        </w:tc>
        <w:tc>
          <w:tcPr>
            <w:tcW w:w="3827" w:type="dxa"/>
            <w:vAlign w:val="center"/>
          </w:tcPr>
          <w:p w:rsidR="006E77FB" w:rsidRPr="005631FC" w:rsidRDefault="006E77FB" w:rsidP="002E4163">
            <w:pPr>
              <w:jc w:val="center"/>
            </w:pPr>
            <w:r w:rsidRPr="005631FC">
              <w:rPr>
                <w:color w:val="000000"/>
                <w:sz w:val="22"/>
                <w:szCs w:val="22"/>
                <w:shd w:val="clear" w:color="auto" w:fill="FFFFFF"/>
              </w:rPr>
              <w:t>СТАНОВЛЕНИЕ ПСИХОЛОГИИ И ПЕ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ДАГОГИКИ КАК МЕЖДИСЦИПЛИНАРНЫХ </w:t>
            </w:r>
            <w:r w:rsidRPr="005631FC">
              <w:rPr>
                <w:color w:val="000000"/>
                <w:sz w:val="22"/>
                <w:szCs w:val="22"/>
                <w:shd w:val="clear" w:color="auto" w:fill="FFFFFF"/>
              </w:rPr>
              <w:t>НАУК. Сборник статей Международной научно-практической конференции (Новосибирск, 15.04.2018 г.)</w:t>
            </w:r>
          </w:p>
        </w:tc>
        <w:tc>
          <w:tcPr>
            <w:tcW w:w="2405" w:type="dxa"/>
            <w:vAlign w:val="center"/>
          </w:tcPr>
          <w:p w:rsidR="006E77FB" w:rsidRPr="005631FC" w:rsidRDefault="006E77FB" w:rsidP="002E4163">
            <w:pPr>
              <w:jc w:val="center"/>
            </w:pPr>
            <w:r w:rsidRPr="005631FC">
              <w:rPr>
                <w:color w:val="000000"/>
                <w:sz w:val="22"/>
                <w:szCs w:val="22"/>
                <w:shd w:val="clear" w:color="auto" w:fill="FFFFFF"/>
              </w:rPr>
              <w:t xml:space="preserve">Уфа: </w:t>
            </w:r>
            <w:proofErr w:type="spellStart"/>
            <w:r w:rsidRPr="005631FC">
              <w:rPr>
                <w:color w:val="000000"/>
                <w:sz w:val="22"/>
                <w:szCs w:val="22"/>
                <w:shd w:val="clear" w:color="auto" w:fill="FFFFFF"/>
              </w:rPr>
              <w:t>Аэтерна</w:t>
            </w:r>
            <w:proofErr w:type="spellEnd"/>
            <w:r w:rsidRPr="005631FC">
              <w:rPr>
                <w:color w:val="000000"/>
                <w:sz w:val="22"/>
                <w:szCs w:val="22"/>
                <w:shd w:val="clear" w:color="auto" w:fill="FFFFFF"/>
              </w:rPr>
              <w:t>, 2018</w:t>
            </w:r>
          </w:p>
        </w:tc>
        <w:tc>
          <w:tcPr>
            <w:tcW w:w="714" w:type="dxa"/>
            <w:vAlign w:val="center"/>
          </w:tcPr>
          <w:p w:rsidR="006E77FB" w:rsidRPr="005631FC" w:rsidRDefault="006E77FB" w:rsidP="002E4163">
            <w:pPr>
              <w:jc w:val="center"/>
            </w:pPr>
            <w:r w:rsidRPr="005631FC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26-29</w:t>
            </w:r>
          </w:p>
        </w:tc>
      </w:tr>
      <w:tr w:rsidR="006E77FB" w:rsidRPr="00652CFE" w:rsidTr="008E60D3">
        <w:tblPrEx>
          <w:tblLook w:val="01E0"/>
        </w:tblPrEx>
        <w:tc>
          <w:tcPr>
            <w:tcW w:w="568" w:type="dxa"/>
            <w:vAlign w:val="center"/>
          </w:tcPr>
          <w:p w:rsidR="006E77FB" w:rsidRPr="00834150" w:rsidRDefault="006E77FB" w:rsidP="002E4163">
            <w:pPr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6E77FB" w:rsidRPr="00652CFE" w:rsidRDefault="006E77FB" w:rsidP="002E4163">
            <w:pPr>
              <w:jc w:val="center"/>
            </w:pPr>
            <w:proofErr w:type="spellStart"/>
            <w:r w:rsidRPr="00652CFE">
              <w:rPr>
                <w:color w:val="000000"/>
                <w:shd w:val="clear" w:color="auto" w:fill="FFFFFF"/>
              </w:rPr>
              <w:t>Конкина</w:t>
            </w:r>
            <w:proofErr w:type="spellEnd"/>
            <w:r w:rsidRPr="00652CFE">
              <w:rPr>
                <w:color w:val="000000"/>
                <w:shd w:val="clear" w:color="auto" w:fill="FFFFFF"/>
              </w:rPr>
              <w:t xml:space="preserve"> М.В. (16ИПО2)</w:t>
            </w:r>
          </w:p>
        </w:tc>
        <w:tc>
          <w:tcPr>
            <w:tcW w:w="1985" w:type="dxa"/>
            <w:vAlign w:val="center"/>
          </w:tcPr>
          <w:p w:rsidR="006E77FB" w:rsidRPr="00652CFE" w:rsidRDefault="006E77FB" w:rsidP="002E4163">
            <w:pPr>
              <w:jc w:val="center"/>
            </w:pPr>
            <w:r w:rsidRPr="00652CFE">
              <w:rPr>
                <w:color w:val="000000"/>
                <w:shd w:val="clear" w:color="auto" w:fill="FFFFFF"/>
              </w:rPr>
              <w:t>Влияние зарубежных мультипликационных фильмов на мальчиков дошкольного возраста</w:t>
            </w:r>
          </w:p>
        </w:tc>
        <w:tc>
          <w:tcPr>
            <w:tcW w:w="3827" w:type="dxa"/>
            <w:vAlign w:val="center"/>
          </w:tcPr>
          <w:p w:rsidR="006E77FB" w:rsidRPr="00652CFE" w:rsidRDefault="006E77FB" w:rsidP="002E4163">
            <w:pPr>
              <w:jc w:val="center"/>
            </w:pPr>
            <w:r w:rsidRPr="00652CFE">
              <w:rPr>
                <w:color w:val="000000"/>
                <w:shd w:val="clear" w:color="auto" w:fill="FFFFFF"/>
              </w:rPr>
              <w:t>Инновации в науке и практике / Сборник статей по материалам VII международной научно-практической конференции (28 апреля 2018г., г. Барнаул). В 5 ч. Ч.5</w:t>
            </w:r>
          </w:p>
        </w:tc>
        <w:tc>
          <w:tcPr>
            <w:tcW w:w="2405" w:type="dxa"/>
            <w:vAlign w:val="center"/>
          </w:tcPr>
          <w:p w:rsidR="006E77FB" w:rsidRPr="00652CFE" w:rsidRDefault="006E77FB" w:rsidP="002E4163">
            <w:pPr>
              <w:jc w:val="center"/>
            </w:pPr>
            <w:r w:rsidRPr="00652CFE">
              <w:rPr>
                <w:color w:val="000000"/>
                <w:shd w:val="clear" w:color="auto" w:fill="FFFFFF"/>
              </w:rPr>
              <w:t xml:space="preserve">Уфа: Изд. </w:t>
            </w:r>
            <w:proofErr w:type="spellStart"/>
            <w:r w:rsidRPr="00652CFE">
              <w:rPr>
                <w:color w:val="000000"/>
                <w:shd w:val="clear" w:color="auto" w:fill="FFFFFF"/>
              </w:rPr>
              <w:t>Дендра</w:t>
            </w:r>
            <w:proofErr w:type="spellEnd"/>
            <w:r w:rsidRPr="00652CFE">
              <w:rPr>
                <w:color w:val="000000"/>
                <w:shd w:val="clear" w:color="auto" w:fill="FFFFFF"/>
              </w:rPr>
              <w:t>, 2018</w:t>
            </w:r>
          </w:p>
        </w:tc>
        <w:tc>
          <w:tcPr>
            <w:tcW w:w="714" w:type="dxa"/>
            <w:vAlign w:val="center"/>
          </w:tcPr>
          <w:p w:rsidR="006E77FB" w:rsidRPr="00652CFE" w:rsidRDefault="006E77FB" w:rsidP="002E4163">
            <w:pPr>
              <w:jc w:val="center"/>
            </w:pPr>
            <w:r w:rsidRPr="00652CFE">
              <w:rPr>
                <w:color w:val="000000"/>
                <w:shd w:val="clear" w:color="auto" w:fill="FFFFFF"/>
              </w:rPr>
              <w:t>С.76-81</w:t>
            </w:r>
          </w:p>
        </w:tc>
      </w:tr>
      <w:tr w:rsidR="006E77FB" w:rsidRPr="00C743BE" w:rsidTr="008E60D3">
        <w:tblPrEx>
          <w:tblLook w:val="01E0"/>
        </w:tblPrEx>
        <w:tc>
          <w:tcPr>
            <w:tcW w:w="568" w:type="dxa"/>
            <w:vAlign w:val="center"/>
          </w:tcPr>
          <w:p w:rsidR="006E77FB" w:rsidRPr="00834150" w:rsidRDefault="006E77FB" w:rsidP="002E4163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6E77FB" w:rsidRPr="00C743BE" w:rsidRDefault="006E77FB" w:rsidP="002E4163">
            <w:pPr>
              <w:jc w:val="center"/>
            </w:pPr>
            <w:proofErr w:type="spellStart"/>
            <w:r w:rsidRPr="00C743BE">
              <w:t>Ладугина</w:t>
            </w:r>
            <w:proofErr w:type="spellEnd"/>
            <w:r w:rsidRPr="00C743BE">
              <w:t xml:space="preserve"> М.А. (16ИПА1)</w:t>
            </w:r>
            <w:proofErr w:type="spellStart"/>
            <w:r w:rsidRPr="00C743BE">
              <w:t>Питанова</w:t>
            </w:r>
            <w:proofErr w:type="spellEnd"/>
            <w:r w:rsidRPr="00C743BE">
              <w:t xml:space="preserve"> М.Е.</w:t>
            </w:r>
          </w:p>
        </w:tc>
        <w:tc>
          <w:tcPr>
            <w:tcW w:w="1985" w:type="dxa"/>
            <w:vAlign w:val="center"/>
          </w:tcPr>
          <w:p w:rsidR="006E77FB" w:rsidRPr="00C743BE" w:rsidRDefault="006E77FB" w:rsidP="002E4163">
            <w:pPr>
              <w:jc w:val="center"/>
            </w:pPr>
            <w:r w:rsidRPr="00C743BE">
              <w:t>Особенности преподавания иностранного языка детям младшего дошкольного возраста</w:t>
            </w:r>
          </w:p>
        </w:tc>
        <w:tc>
          <w:tcPr>
            <w:tcW w:w="3827" w:type="dxa"/>
            <w:vAlign w:val="center"/>
          </w:tcPr>
          <w:p w:rsidR="006E77FB" w:rsidRPr="00C743BE" w:rsidRDefault="006E77FB" w:rsidP="002E4163">
            <w:pPr>
              <w:pStyle w:val="a3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BE">
              <w:rPr>
                <w:rFonts w:ascii="Times New Roman" w:hAnsi="Times New Roman" w:cs="Times New Roman"/>
                <w:sz w:val="24"/>
                <w:szCs w:val="24"/>
              </w:rPr>
              <w:t>электронный сборник научных статей по материалам IV Международной научно-практической конференции «Инновационные исследования как локомотив развития современной науки: от теоретических парадигм к практике»: –</w:t>
            </w:r>
          </w:p>
          <w:p w:rsidR="006E77FB" w:rsidRPr="00C743BE" w:rsidRDefault="006E77FB" w:rsidP="002E4163">
            <w:pPr>
              <w:jc w:val="center"/>
            </w:pPr>
          </w:p>
        </w:tc>
        <w:tc>
          <w:tcPr>
            <w:tcW w:w="2405" w:type="dxa"/>
            <w:vAlign w:val="center"/>
          </w:tcPr>
          <w:p w:rsidR="006E77FB" w:rsidRPr="00C743BE" w:rsidRDefault="006E77FB" w:rsidP="002E4163">
            <w:pPr>
              <w:jc w:val="center"/>
            </w:pPr>
            <w:r w:rsidRPr="00C743BE">
              <w:t xml:space="preserve">М.: НИЦ МИСИ. – 2018. / [Электронный ресурс]  –  Режим  доступа. – URL: </w:t>
            </w:r>
            <w:hyperlink r:id="rId4" w:history="1">
              <w:r w:rsidRPr="00C743BE">
                <w:rPr>
                  <w:rStyle w:val="a4"/>
                </w:rPr>
                <w:t>https://nicmisi.ru/wp-content/uploads/2018/11/KON-03_04_18.pdf</w:t>
              </w:r>
            </w:hyperlink>
          </w:p>
        </w:tc>
        <w:tc>
          <w:tcPr>
            <w:tcW w:w="714" w:type="dxa"/>
            <w:vAlign w:val="center"/>
          </w:tcPr>
          <w:p w:rsidR="006E77FB" w:rsidRPr="00C743BE" w:rsidRDefault="006E77FB" w:rsidP="002E4163">
            <w:pPr>
              <w:jc w:val="center"/>
            </w:pPr>
            <w:r w:rsidRPr="00C743BE">
              <w:t>С.61-65</w:t>
            </w:r>
          </w:p>
        </w:tc>
      </w:tr>
      <w:tr w:rsidR="006E77FB" w:rsidRPr="00C743BE" w:rsidTr="008E60D3">
        <w:tblPrEx>
          <w:tblLook w:val="01E0"/>
        </w:tblPrEx>
        <w:tc>
          <w:tcPr>
            <w:tcW w:w="568" w:type="dxa"/>
            <w:vAlign w:val="center"/>
          </w:tcPr>
          <w:p w:rsidR="006E77FB" w:rsidRPr="00C743BE" w:rsidRDefault="006E77FB" w:rsidP="002E4163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:rsidR="006E77FB" w:rsidRPr="00C743BE" w:rsidRDefault="006E77FB" w:rsidP="002E4163">
            <w:pPr>
              <w:jc w:val="center"/>
            </w:pPr>
            <w:proofErr w:type="spellStart"/>
            <w:r w:rsidRPr="00C743BE">
              <w:t>Солянова</w:t>
            </w:r>
            <w:proofErr w:type="spellEnd"/>
            <w:r w:rsidRPr="00C743BE">
              <w:t xml:space="preserve"> К.А. (16ИПА1) </w:t>
            </w:r>
            <w:proofErr w:type="spellStart"/>
            <w:r w:rsidRPr="00C743BE">
              <w:t>Питанова</w:t>
            </w:r>
            <w:proofErr w:type="spellEnd"/>
            <w:r w:rsidRPr="00C743BE">
              <w:t xml:space="preserve"> М.Е.</w:t>
            </w:r>
          </w:p>
        </w:tc>
        <w:tc>
          <w:tcPr>
            <w:tcW w:w="1985" w:type="dxa"/>
            <w:vAlign w:val="center"/>
          </w:tcPr>
          <w:p w:rsidR="006E77FB" w:rsidRPr="00C743BE" w:rsidRDefault="006E77FB" w:rsidP="002E4163">
            <w:pPr>
              <w:jc w:val="center"/>
            </w:pPr>
            <w:r w:rsidRPr="00C743BE">
              <w:t>Исследование ст</w:t>
            </w:r>
            <w:r w:rsidR="003C496A">
              <w:t>ановления феномена «детства» в Р</w:t>
            </w:r>
            <w:r w:rsidRPr="00C743BE">
              <w:t>оссии на примере живописи</w:t>
            </w:r>
          </w:p>
        </w:tc>
        <w:tc>
          <w:tcPr>
            <w:tcW w:w="3827" w:type="dxa"/>
            <w:vAlign w:val="center"/>
          </w:tcPr>
          <w:p w:rsidR="006E77FB" w:rsidRPr="00C743BE" w:rsidRDefault="006E77FB" w:rsidP="002E4163">
            <w:pPr>
              <w:jc w:val="center"/>
            </w:pPr>
            <w:r w:rsidRPr="00C743BE">
              <w:t>электронный сборник научных статей по материалам III Международной научно-практической конференции «Актуальные проблемы и современные тенденции развития гуманитарных наук: трансформация идейных взглядов»</w:t>
            </w:r>
          </w:p>
        </w:tc>
        <w:tc>
          <w:tcPr>
            <w:tcW w:w="2405" w:type="dxa"/>
            <w:vAlign w:val="center"/>
          </w:tcPr>
          <w:p w:rsidR="006E77FB" w:rsidRPr="00C743BE" w:rsidRDefault="006E77FB" w:rsidP="008E60D3">
            <w:pPr>
              <w:ind w:left="-108"/>
              <w:jc w:val="center"/>
            </w:pPr>
            <w:r w:rsidRPr="00C743BE">
              <w:t xml:space="preserve">М.: НИЦ МИСИ. – 2018. / [Электронный ресурс] – Режим доступа. – URL: </w:t>
            </w:r>
            <w:hyperlink r:id="rId5" w:history="1">
              <w:r w:rsidRPr="00C743BE">
                <w:rPr>
                  <w:rStyle w:val="a4"/>
                </w:rPr>
                <w:t>https://nicmisi.ru/wp-content/uploads/2018/11/KON-15_04_18.pdf</w:t>
              </w:r>
            </w:hyperlink>
          </w:p>
        </w:tc>
        <w:tc>
          <w:tcPr>
            <w:tcW w:w="714" w:type="dxa"/>
            <w:vAlign w:val="center"/>
          </w:tcPr>
          <w:p w:rsidR="006E77FB" w:rsidRPr="00C743BE" w:rsidRDefault="006E77FB" w:rsidP="002E4163">
            <w:pPr>
              <w:jc w:val="center"/>
            </w:pPr>
            <w:r w:rsidRPr="00C743BE">
              <w:t>С. 27-33</w:t>
            </w:r>
          </w:p>
        </w:tc>
      </w:tr>
      <w:tr w:rsidR="006E77FB" w:rsidRPr="00C743BE" w:rsidTr="008E60D3">
        <w:tblPrEx>
          <w:tblLook w:val="01E0"/>
        </w:tblPrEx>
        <w:tc>
          <w:tcPr>
            <w:tcW w:w="568" w:type="dxa"/>
            <w:vAlign w:val="center"/>
          </w:tcPr>
          <w:p w:rsidR="006E77FB" w:rsidRPr="00C743BE" w:rsidRDefault="006E77FB" w:rsidP="002E4163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6E77FB" w:rsidRPr="00C743BE" w:rsidRDefault="006E77FB" w:rsidP="002E4163">
            <w:pPr>
              <w:jc w:val="center"/>
            </w:pPr>
            <w:proofErr w:type="spellStart"/>
            <w:r w:rsidRPr="00C743BE">
              <w:t>Кусайкина</w:t>
            </w:r>
            <w:proofErr w:type="spellEnd"/>
            <w:r w:rsidRPr="00C743BE">
              <w:t xml:space="preserve"> Е.В. (16ИПС1) </w:t>
            </w:r>
            <w:proofErr w:type="spellStart"/>
            <w:r w:rsidRPr="00C743BE">
              <w:t>Питанова</w:t>
            </w:r>
            <w:proofErr w:type="spellEnd"/>
            <w:r w:rsidRPr="00C743BE">
              <w:t xml:space="preserve"> М.Е.</w:t>
            </w:r>
          </w:p>
        </w:tc>
        <w:tc>
          <w:tcPr>
            <w:tcW w:w="1985" w:type="dxa"/>
            <w:vAlign w:val="center"/>
          </w:tcPr>
          <w:p w:rsidR="006E77FB" w:rsidRPr="00C743BE" w:rsidRDefault="006E77FB" w:rsidP="002E4163">
            <w:pPr>
              <w:jc w:val="center"/>
            </w:pPr>
            <w:r w:rsidRPr="00C743BE">
              <w:t>Подростковый кризис как причина отклоняющегося поведения</w:t>
            </w:r>
          </w:p>
        </w:tc>
        <w:tc>
          <w:tcPr>
            <w:tcW w:w="3827" w:type="dxa"/>
            <w:vAlign w:val="center"/>
          </w:tcPr>
          <w:p w:rsidR="006E77FB" w:rsidRPr="00C743BE" w:rsidRDefault="006E77FB" w:rsidP="002E4163">
            <w:pPr>
              <w:jc w:val="center"/>
            </w:pPr>
            <w:r w:rsidRPr="00C743BE">
              <w:t>электронный сборник научных статей по материалам III Международной научно-практической конференции «Актуальные проблемы и современные тенденции развития гуманитарных наук: трансформация идейных взглядов»</w:t>
            </w:r>
          </w:p>
        </w:tc>
        <w:tc>
          <w:tcPr>
            <w:tcW w:w="2405" w:type="dxa"/>
            <w:vAlign w:val="center"/>
          </w:tcPr>
          <w:p w:rsidR="006E77FB" w:rsidRPr="00C743BE" w:rsidRDefault="006E77FB" w:rsidP="002E4163">
            <w:pPr>
              <w:ind w:left="-108"/>
              <w:jc w:val="center"/>
            </w:pPr>
            <w:r w:rsidRPr="00C743BE">
              <w:t xml:space="preserve">М.: НИЦ МИСИ. – 2018. / [Электронный ресурс] – Режим доступа. – URL: </w:t>
            </w:r>
            <w:hyperlink r:id="rId6" w:history="1">
              <w:r w:rsidRPr="00C743BE">
                <w:rPr>
                  <w:rStyle w:val="a4"/>
                </w:rPr>
                <w:t>https://nicmisi.ru/wp-content/uploads/2018/11/KON-15_04_18.pdf</w:t>
              </w:r>
            </w:hyperlink>
          </w:p>
          <w:p w:rsidR="006E77FB" w:rsidRPr="00C743BE" w:rsidRDefault="006E77FB" w:rsidP="002E4163">
            <w:pPr>
              <w:jc w:val="center"/>
            </w:pPr>
          </w:p>
        </w:tc>
        <w:tc>
          <w:tcPr>
            <w:tcW w:w="714" w:type="dxa"/>
            <w:vAlign w:val="center"/>
          </w:tcPr>
          <w:p w:rsidR="006E77FB" w:rsidRPr="00C743BE" w:rsidRDefault="006E77FB" w:rsidP="002E4163">
            <w:pPr>
              <w:jc w:val="center"/>
            </w:pPr>
            <w:r w:rsidRPr="00C743BE">
              <w:t>С. 34-38</w:t>
            </w:r>
          </w:p>
        </w:tc>
      </w:tr>
    </w:tbl>
    <w:p w:rsidR="006E77FB" w:rsidRDefault="006E77FB"/>
    <w:sectPr w:rsidR="006E77FB" w:rsidSect="006E77FB">
      <w:pgSz w:w="11906" w:h="16838"/>
      <w:pgMar w:top="907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FB"/>
    <w:rsid w:val="002B03E3"/>
    <w:rsid w:val="003C496A"/>
    <w:rsid w:val="005D7B9D"/>
    <w:rsid w:val="006E77FB"/>
    <w:rsid w:val="00865350"/>
    <w:rsid w:val="008D184D"/>
    <w:rsid w:val="008E60D3"/>
    <w:rsid w:val="00D40B67"/>
    <w:rsid w:val="00F03176"/>
    <w:rsid w:val="00F9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F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7FB"/>
    <w:pPr>
      <w:ind w:left="720" w:firstLine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77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cmisi.ru/wp-content/uploads/2018/11/KON-15_04_18.pdf" TargetMode="External"/><Relationship Id="rId5" Type="http://schemas.openxmlformats.org/officeDocument/2006/relationships/hyperlink" Target="https://nicmisi.ru/wp-content/uploads/2018/11/KON-15_04_18.pdf" TargetMode="External"/><Relationship Id="rId4" Type="http://schemas.openxmlformats.org/officeDocument/2006/relationships/hyperlink" Target="https://nicmisi.ru/wp-content/uploads/2018/11/KON-03_04_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2018-09-10T12:47:00Z</cp:lastPrinted>
  <dcterms:created xsi:type="dcterms:W3CDTF">2018-09-10T12:43:00Z</dcterms:created>
  <dcterms:modified xsi:type="dcterms:W3CDTF">2018-09-12T12:25:00Z</dcterms:modified>
</cp:coreProperties>
</file>